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45" w:rsidRPr="003F724E" w:rsidRDefault="00BC2A12" w:rsidP="00BC2A12">
      <w:pPr>
        <w:spacing w:after="0"/>
        <w:jc w:val="center"/>
        <w:rPr>
          <w:b/>
        </w:rPr>
      </w:pPr>
      <w:r w:rsidRPr="003F724E">
        <w:rPr>
          <w:b/>
        </w:rPr>
        <w:t xml:space="preserve">                                                                                                                         УТВЕРЖДЕНО 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Протоколом Правления</w:t>
      </w:r>
    </w:p>
    <w:p w:rsidR="00BC2A12" w:rsidRDefault="00BC2A12" w:rsidP="00BC2A12">
      <w:pPr>
        <w:spacing w:after="0"/>
        <w:jc w:val="right"/>
      </w:pPr>
      <w:r>
        <w:t>КПК «Кредит – Партнер»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Протокол №_____</w:t>
      </w:r>
    </w:p>
    <w:p w:rsidR="00BC2A12" w:rsidRDefault="00BC2A12" w:rsidP="00BC2A12">
      <w:pPr>
        <w:spacing w:after="0"/>
        <w:jc w:val="right"/>
      </w:pPr>
      <w:r>
        <w:t>От «__»_________20</w:t>
      </w:r>
      <w:r w:rsidR="00C638DF">
        <w:t>20</w:t>
      </w:r>
      <w:r>
        <w:t>г.</w:t>
      </w:r>
    </w:p>
    <w:p w:rsidR="00BC2A12" w:rsidRDefault="00BC2A12" w:rsidP="00BC2A12">
      <w:pPr>
        <w:spacing w:after="0"/>
        <w:jc w:val="right"/>
      </w:pPr>
      <w:r>
        <w:t xml:space="preserve">  Председатель Правления</w:t>
      </w:r>
    </w:p>
    <w:p w:rsidR="00BC2A12" w:rsidRDefault="00BC2A12" w:rsidP="00BC2A12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КПК «Кредит – Партнер»</w:t>
      </w:r>
    </w:p>
    <w:p w:rsidR="00BC2A12" w:rsidRDefault="00BC2A12" w:rsidP="00BC2A12">
      <w:pPr>
        <w:spacing w:after="0"/>
        <w:jc w:val="right"/>
      </w:pPr>
      <w:r>
        <w:t>_________</w:t>
      </w:r>
      <w:proofErr w:type="spellStart"/>
      <w:r>
        <w:t>Бадураева</w:t>
      </w:r>
      <w:proofErr w:type="spellEnd"/>
      <w:r>
        <w:t xml:space="preserve"> Э.П.</w:t>
      </w:r>
    </w:p>
    <w:p w:rsidR="00BC2A12" w:rsidRDefault="00BC2A12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3F724E" w:rsidRDefault="003F724E" w:rsidP="00BC2A12">
      <w:pPr>
        <w:spacing w:after="0"/>
        <w:jc w:val="right"/>
      </w:pPr>
    </w:p>
    <w:p w:rsidR="00BC2A12" w:rsidRDefault="00BC2A12" w:rsidP="00BC2A12">
      <w:pPr>
        <w:spacing w:after="0"/>
        <w:jc w:val="right"/>
      </w:pPr>
    </w:p>
    <w:p w:rsidR="00BC2A12" w:rsidRPr="003F724E" w:rsidRDefault="00BC2A12" w:rsidP="00BC2A12">
      <w:pPr>
        <w:spacing w:after="0"/>
        <w:jc w:val="right"/>
        <w:rPr>
          <w:sz w:val="28"/>
          <w:szCs w:val="28"/>
        </w:rPr>
      </w:pP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  <w:r w:rsidRPr="003F724E">
        <w:rPr>
          <w:b/>
          <w:sz w:val="28"/>
          <w:szCs w:val="28"/>
        </w:rPr>
        <w:t xml:space="preserve">Положение </w:t>
      </w: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  <w:r w:rsidRPr="003F724E">
        <w:rPr>
          <w:b/>
          <w:sz w:val="28"/>
          <w:szCs w:val="28"/>
        </w:rPr>
        <w:t xml:space="preserve">О проведении </w:t>
      </w:r>
      <w:r w:rsidR="00614841">
        <w:rPr>
          <w:b/>
          <w:sz w:val="28"/>
          <w:szCs w:val="28"/>
        </w:rPr>
        <w:t>фото</w:t>
      </w:r>
      <w:r w:rsidRPr="003F724E">
        <w:rPr>
          <w:b/>
          <w:sz w:val="28"/>
          <w:szCs w:val="28"/>
        </w:rPr>
        <w:t xml:space="preserve">конкурса </w:t>
      </w:r>
      <w:r w:rsidR="00614841">
        <w:rPr>
          <w:b/>
          <w:sz w:val="28"/>
          <w:szCs w:val="28"/>
        </w:rPr>
        <w:t>«Счастливая семья»</w:t>
      </w:r>
      <w:r w:rsidRPr="003F724E">
        <w:rPr>
          <w:b/>
          <w:sz w:val="28"/>
          <w:szCs w:val="28"/>
        </w:rPr>
        <w:t xml:space="preserve"> приуроченн</w:t>
      </w:r>
      <w:r w:rsidR="00614841">
        <w:rPr>
          <w:b/>
          <w:sz w:val="28"/>
          <w:szCs w:val="28"/>
        </w:rPr>
        <w:t xml:space="preserve">ого </w:t>
      </w:r>
      <w:r w:rsidRPr="003F724E">
        <w:rPr>
          <w:b/>
          <w:sz w:val="28"/>
          <w:szCs w:val="28"/>
        </w:rPr>
        <w:t>к</w:t>
      </w:r>
      <w:r w:rsidR="00614841">
        <w:rPr>
          <w:b/>
          <w:sz w:val="28"/>
          <w:szCs w:val="28"/>
        </w:rPr>
        <w:t>о</w:t>
      </w:r>
      <w:r w:rsidRPr="003F724E">
        <w:rPr>
          <w:b/>
          <w:sz w:val="28"/>
          <w:szCs w:val="28"/>
        </w:rPr>
        <w:t xml:space="preserve">  Дню</w:t>
      </w:r>
    </w:p>
    <w:p w:rsidR="00BC2A12" w:rsidRPr="003F724E" w:rsidRDefault="00614841" w:rsidP="00BC2A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Защиты детей (1 июня)</w:t>
      </w: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</w:p>
    <w:p w:rsidR="00BC2A12" w:rsidRPr="003F724E" w:rsidRDefault="00BC2A12" w:rsidP="00BC2A12">
      <w:pPr>
        <w:spacing w:after="0"/>
        <w:jc w:val="center"/>
        <w:rPr>
          <w:b/>
          <w:sz w:val="28"/>
          <w:szCs w:val="28"/>
        </w:rPr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BC2A12" w:rsidP="00BC2A12">
      <w:pPr>
        <w:spacing w:after="0"/>
        <w:jc w:val="center"/>
      </w:pPr>
    </w:p>
    <w:p w:rsidR="00BC2A12" w:rsidRDefault="00A23ACC" w:rsidP="00A23ACC">
      <w:pPr>
        <w:spacing w:after="0"/>
        <w:jc w:val="center"/>
        <w:rPr>
          <w:b/>
        </w:rPr>
      </w:pPr>
      <w:r>
        <w:rPr>
          <w:b/>
        </w:rPr>
        <w:t>ПОЛОЖЕНИЕ</w:t>
      </w:r>
    </w:p>
    <w:p w:rsidR="00A23ACC" w:rsidRDefault="00A23ACC" w:rsidP="00A23ACC">
      <w:pPr>
        <w:spacing w:after="0"/>
        <w:jc w:val="center"/>
        <w:rPr>
          <w:b/>
        </w:rPr>
      </w:pPr>
      <w:r>
        <w:rPr>
          <w:b/>
        </w:rPr>
        <w:t xml:space="preserve">О проведении </w:t>
      </w:r>
      <w:r w:rsidR="00C638DF">
        <w:rPr>
          <w:b/>
        </w:rPr>
        <w:t>фото</w:t>
      </w:r>
      <w:r>
        <w:rPr>
          <w:b/>
        </w:rPr>
        <w:t xml:space="preserve">конкурса </w:t>
      </w:r>
      <w:r w:rsidR="00C638DF">
        <w:rPr>
          <w:b/>
        </w:rPr>
        <w:t>«Счастливая семья»</w:t>
      </w:r>
    </w:p>
    <w:p w:rsidR="00A23ACC" w:rsidRDefault="00A23ACC" w:rsidP="00A23AC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Общее положение</w:t>
      </w:r>
    </w:p>
    <w:p w:rsidR="00A23ACC" w:rsidRDefault="00A23ACC" w:rsidP="00A23ACC">
      <w:pPr>
        <w:spacing w:after="0"/>
        <w:ind w:left="705"/>
      </w:pPr>
      <w:r>
        <w:t>1.1.</w:t>
      </w:r>
      <w:r w:rsidR="009E1ABF">
        <w:t xml:space="preserve"> </w:t>
      </w:r>
      <w:r>
        <w:t xml:space="preserve">Настоящее Положение определяет порядок организации и проведении </w:t>
      </w:r>
      <w:r w:rsidR="00C638DF">
        <w:t>фото</w:t>
      </w:r>
      <w:r>
        <w:t xml:space="preserve">конкурса </w:t>
      </w:r>
      <w:r w:rsidR="00C638DF">
        <w:t>«Счастливая Семья»</w:t>
      </w:r>
      <w:r>
        <w:t xml:space="preserve">, проводимого в рамках Дня </w:t>
      </w:r>
      <w:r w:rsidR="00C638DF">
        <w:t>защиты детей</w:t>
      </w:r>
      <w:r>
        <w:t xml:space="preserve"> (далее по тексту «Конкурс»), порядок участия в конкурсе и определения победителя.</w:t>
      </w:r>
    </w:p>
    <w:p w:rsidR="00A23ACC" w:rsidRDefault="00A23ACC" w:rsidP="00A23ACC">
      <w:pPr>
        <w:spacing w:after="0"/>
        <w:ind w:left="705"/>
      </w:pPr>
      <w:r>
        <w:t>1.2. Организатор Конкурса – Кредитный потребительский кооператив «Кредит – Партнер» (далее организатор).</w:t>
      </w:r>
    </w:p>
    <w:p w:rsidR="00A23ACC" w:rsidRDefault="00A23ACC" w:rsidP="00A23ACC">
      <w:pPr>
        <w:spacing w:after="0"/>
        <w:ind w:left="705"/>
      </w:pPr>
      <w:r>
        <w:t>1.3. Цель и задачи Конкурса:</w:t>
      </w:r>
    </w:p>
    <w:p w:rsidR="00A23ACC" w:rsidRDefault="009A77E4" w:rsidP="00A23ACC">
      <w:pPr>
        <w:spacing w:after="0"/>
        <w:ind w:left="705"/>
      </w:pPr>
      <w:r>
        <w:t>Цель конкурса: П</w:t>
      </w:r>
      <w:r w:rsidR="00A23ACC">
        <w:t>опуляризация</w:t>
      </w:r>
      <w:r w:rsidR="00C638DF">
        <w:t xml:space="preserve"> семейного образа жизни</w:t>
      </w:r>
      <w:r>
        <w:t>, успешности семьи, воспитание культуры семьи. Пропаганда</w:t>
      </w:r>
      <w:r w:rsidR="00A23ACC">
        <w:t xml:space="preserve"> </w:t>
      </w:r>
      <w:r>
        <w:t>д</w:t>
      </w:r>
      <w:r w:rsidR="00A23ACC">
        <w:t>вижения кредитной кооперации в Забайкальском крае и Иркутской области, распространение кооперативной идеологии среди п</w:t>
      </w:r>
      <w:r>
        <w:t>айщиков КПК «Кредит – Партнер»</w:t>
      </w:r>
      <w:r w:rsidR="00A23ACC">
        <w:t>.</w:t>
      </w:r>
      <w:r>
        <w:t xml:space="preserve"> Привлечение  внимания населения к предоставляемым услугам Кооператива, а так же узнаваемость бренда Кооператива.</w:t>
      </w:r>
    </w:p>
    <w:p w:rsidR="00A23ACC" w:rsidRDefault="00A23ACC" w:rsidP="00A23ACC">
      <w:pPr>
        <w:spacing w:after="0"/>
        <w:ind w:left="705"/>
      </w:pPr>
    </w:p>
    <w:p w:rsidR="00A23ACC" w:rsidRDefault="00A23ACC" w:rsidP="00A23ACC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Участники Конкурса</w:t>
      </w:r>
    </w:p>
    <w:p w:rsidR="00A23ACC" w:rsidRDefault="00A23ACC" w:rsidP="00A23ACC">
      <w:pPr>
        <w:spacing w:after="0"/>
        <w:ind w:left="705"/>
      </w:pPr>
      <w:r>
        <w:t>2.1.В Конкурсе могут принять участие все желающие вне зависимости от места проживания</w:t>
      </w:r>
      <w:r w:rsidR="00690477">
        <w:t xml:space="preserve"> и профессиональной деятельности</w:t>
      </w:r>
      <w:r>
        <w:t xml:space="preserve">, желающими поделиться </w:t>
      </w:r>
      <w:r w:rsidR="00690477">
        <w:t>положительным опытом семейных взаимоотношений, достигнутых успехов в различных областях деятельности, уникальными идеями и находками, результатами фото</w:t>
      </w:r>
      <w:r w:rsidR="00614841">
        <w:t xml:space="preserve"> </w:t>
      </w:r>
      <w:r w:rsidR="00690477">
        <w:t>творчества</w:t>
      </w:r>
      <w:r>
        <w:t xml:space="preserve">. </w:t>
      </w:r>
      <w:r w:rsidR="00690477">
        <w:t>К конкурсу допускаются лица не моложе 18 лет.</w:t>
      </w:r>
    </w:p>
    <w:p w:rsidR="00A23ACC" w:rsidRDefault="009E1ABF" w:rsidP="009E1ABF">
      <w:pPr>
        <w:spacing w:after="0"/>
        <w:ind w:left="705"/>
      </w:pPr>
      <w:r>
        <w:t xml:space="preserve">2.2. </w:t>
      </w:r>
      <w:r w:rsidR="00A23ACC">
        <w:t>Конкурс не является лотереей либо иной, основанной на риске азартной игрой</w:t>
      </w:r>
      <w:r>
        <w:t>. Конкурс не преследует цели получения прибыли.</w:t>
      </w:r>
    </w:p>
    <w:p w:rsidR="00690477" w:rsidRDefault="00690477" w:rsidP="009E1ABF">
      <w:pPr>
        <w:spacing w:after="0"/>
        <w:ind w:left="705"/>
      </w:pPr>
      <w:r>
        <w:t>2.3. Конкурс проводится в период с 01.06.2020 года по 30.06.2020 года включительно.</w:t>
      </w:r>
    </w:p>
    <w:p w:rsidR="009E1ABF" w:rsidRDefault="00690477" w:rsidP="009E1ABF">
      <w:pPr>
        <w:spacing w:after="0"/>
        <w:ind w:left="705"/>
      </w:pPr>
      <w:r>
        <w:t>2.4</w:t>
      </w:r>
      <w:r w:rsidR="009E1ABF">
        <w:t xml:space="preserve">. Организатор информирует о проводимом конкурсе путем размещения новости на сайте и в официальных группах в социальных сетях: </w:t>
      </w:r>
      <w:hyperlink r:id="rId6" w:history="1">
        <w:r w:rsidR="009E1ABF" w:rsidRPr="008F72D2">
          <w:rPr>
            <w:rStyle w:val="a4"/>
            <w:lang w:val="en-US"/>
          </w:rPr>
          <w:t>www</w:t>
        </w:r>
        <w:r w:rsidR="009E1ABF" w:rsidRPr="008F72D2">
          <w:rPr>
            <w:rStyle w:val="a4"/>
          </w:rPr>
          <w:t>.кредит-партнер.рф</w:t>
        </w:r>
      </w:hyperlink>
      <w:proofErr w:type="gramStart"/>
      <w:r w:rsidR="009E1ABF">
        <w:t xml:space="preserve"> ,</w:t>
      </w:r>
      <w:proofErr w:type="gramEnd"/>
      <w:r w:rsidR="009E1ABF">
        <w:t xml:space="preserve"> в Контакте </w:t>
      </w:r>
      <w:hyperlink r:id="rId7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vk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com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E1ABF" w:rsidRPr="009E1ABF">
        <w:t xml:space="preserve"> </w:t>
      </w:r>
      <w:r w:rsidR="009F14E9">
        <w:t xml:space="preserve">, </w:t>
      </w:r>
      <w:hyperlink r:id="rId8" w:history="1">
        <w:r w:rsidR="009C2303" w:rsidRPr="00621A67">
          <w:rPr>
            <w:rStyle w:val="a4"/>
          </w:rPr>
          <w:t>https://vk.com/kpk_irkutsk</w:t>
        </w:r>
      </w:hyperlink>
      <w:r w:rsidR="009C2303">
        <w:tab/>
      </w:r>
      <w:r w:rsidR="009E1ABF">
        <w:t>и в одноклассниках</w:t>
      </w:r>
      <w:r w:rsidR="009E1ABF" w:rsidRPr="009E1ABF">
        <w:t xml:space="preserve"> </w:t>
      </w:r>
      <w:hyperlink r:id="rId9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ok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ru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F14E9">
        <w:t xml:space="preserve">, </w:t>
      </w:r>
      <w:hyperlink r:id="rId10" w:history="1">
        <w:r w:rsidR="009C2303" w:rsidRPr="00621A67">
          <w:rPr>
            <w:rStyle w:val="a4"/>
            <w:lang w:val="en-US"/>
          </w:rPr>
          <w:t>https</w:t>
        </w:r>
        <w:r w:rsidR="009C2303" w:rsidRPr="00621A67">
          <w:rPr>
            <w:rStyle w:val="a4"/>
          </w:rPr>
          <w:t>://</w:t>
        </w:r>
        <w:r w:rsidR="009C2303" w:rsidRPr="00621A67">
          <w:rPr>
            <w:rStyle w:val="a4"/>
            <w:lang w:val="en-US"/>
          </w:rPr>
          <w:t>ok</w:t>
        </w:r>
        <w:r w:rsidR="009C2303" w:rsidRPr="00621A67">
          <w:rPr>
            <w:rStyle w:val="a4"/>
          </w:rPr>
          <w:t>.</w:t>
        </w:r>
        <w:r w:rsidR="009C2303" w:rsidRPr="00621A67">
          <w:rPr>
            <w:rStyle w:val="a4"/>
            <w:lang w:val="en-US"/>
          </w:rPr>
          <w:t>ru</w:t>
        </w:r>
        <w:r w:rsidR="009C2303" w:rsidRPr="00621A67">
          <w:rPr>
            <w:rStyle w:val="a4"/>
          </w:rPr>
          <w:t>/</w:t>
        </w:r>
        <w:r w:rsidR="009C2303" w:rsidRPr="00621A67">
          <w:rPr>
            <w:rStyle w:val="a4"/>
            <w:lang w:val="en-US"/>
          </w:rPr>
          <w:t>kpkkreditp</w:t>
        </w:r>
      </w:hyperlink>
      <w:r w:rsidR="009C2303" w:rsidRPr="009C2303">
        <w:tab/>
      </w:r>
      <w:r w:rsidR="009E1ABF" w:rsidRPr="009E1ABF">
        <w:t xml:space="preserve"> </w:t>
      </w:r>
      <w:r w:rsidR="009F14E9">
        <w:t xml:space="preserve"> </w:t>
      </w:r>
    </w:p>
    <w:p w:rsidR="009E1ABF" w:rsidRDefault="00690477" w:rsidP="009E1ABF">
      <w:pPr>
        <w:spacing w:after="0"/>
        <w:ind w:left="705"/>
      </w:pPr>
      <w:r>
        <w:t>2.5</w:t>
      </w:r>
      <w:r w:rsidR="009E1ABF">
        <w:t xml:space="preserve">. Публикация конкурсных </w:t>
      </w:r>
      <w:r>
        <w:t>фотографий</w:t>
      </w:r>
      <w:r w:rsidR="009E1ABF">
        <w:t xml:space="preserve"> осуществляется в альбомах «Конкурс </w:t>
      </w:r>
      <w:r>
        <w:t>«Счастливая семья 2020»</w:t>
      </w:r>
      <w:r w:rsidR="009E1ABF">
        <w:t xml:space="preserve">» в официальных группах в социальных сетях </w:t>
      </w:r>
      <w:hyperlink r:id="rId11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vk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com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E1ABF">
        <w:t xml:space="preserve"> </w:t>
      </w:r>
      <w:r w:rsidR="009F14E9">
        <w:t xml:space="preserve">, </w:t>
      </w:r>
      <w:r w:rsidR="009F14E9" w:rsidRPr="009F14E9">
        <w:t xml:space="preserve">https://vk.com/kpk_irkutsk </w:t>
      </w:r>
      <w:r w:rsidR="009F14E9">
        <w:t xml:space="preserve"> </w:t>
      </w:r>
      <w:r w:rsidR="009E1ABF">
        <w:t xml:space="preserve">и </w:t>
      </w:r>
      <w:hyperlink r:id="rId12" w:history="1">
        <w:r w:rsidR="009E1ABF" w:rsidRPr="008F72D2">
          <w:rPr>
            <w:rStyle w:val="a4"/>
            <w:lang w:val="en-US"/>
          </w:rPr>
          <w:t>https</w:t>
        </w:r>
        <w:r w:rsidR="009E1ABF" w:rsidRPr="008F72D2">
          <w:rPr>
            <w:rStyle w:val="a4"/>
          </w:rPr>
          <w:t>://</w:t>
        </w:r>
        <w:r w:rsidR="009E1ABF" w:rsidRPr="008F72D2">
          <w:rPr>
            <w:rStyle w:val="a4"/>
            <w:lang w:val="en-US"/>
          </w:rPr>
          <w:t>ok</w:t>
        </w:r>
        <w:r w:rsidR="009E1ABF" w:rsidRPr="008F72D2">
          <w:rPr>
            <w:rStyle w:val="a4"/>
          </w:rPr>
          <w:t>.</w:t>
        </w:r>
        <w:r w:rsidR="009E1ABF" w:rsidRPr="008F72D2">
          <w:rPr>
            <w:rStyle w:val="a4"/>
            <w:lang w:val="en-US"/>
          </w:rPr>
          <w:t>ru</w:t>
        </w:r>
        <w:r w:rsidR="009E1ABF" w:rsidRPr="008F72D2">
          <w:rPr>
            <w:rStyle w:val="a4"/>
          </w:rPr>
          <w:t>/</w:t>
        </w:r>
        <w:r w:rsidR="009E1ABF" w:rsidRPr="008F72D2">
          <w:rPr>
            <w:rStyle w:val="a4"/>
            <w:lang w:val="en-US"/>
          </w:rPr>
          <w:t>kpkkreditpartner</w:t>
        </w:r>
      </w:hyperlink>
      <w:r w:rsidR="009F14E9">
        <w:t xml:space="preserve">, </w:t>
      </w:r>
      <w:hyperlink r:id="rId13" w:history="1">
        <w:r w:rsidRPr="00DD1AC9">
          <w:rPr>
            <w:rStyle w:val="a4"/>
          </w:rPr>
          <w:t>https://ok.ru/kpkkreditp</w:t>
        </w:r>
      </w:hyperlink>
      <w:r>
        <w:t>.</w:t>
      </w:r>
    </w:p>
    <w:p w:rsidR="00690477" w:rsidRPr="009F14E9" w:rsidRDefault="00690477" w:rsidP="009E1ABF">
      <w:pPr>
        <w:spacing w:after="0"/>
        <w:ind w:left="705"/>
      </w:pPr>
      <w:r>
        <w:t>Для участия в конкурсе необходимо с 01.06.2020 года по 30.06.2020 года в указанный альбом добавить фотографию в разделе «добавить фото».</w:t>
      </w:r>
    </w:p>
    <w:p w:rsidR="009E1ABF" w:rsidRDefault="00690477" w:rsidP="009E1ABF">
      <w:pPr>
        <w:spacing w:after="0"/>
        <w:ind w:left="705"/>
      </w:pPr>
      <w:r>
        <w:t>2.6</w:t>
      </w:r>
      <w:r w:rsidR="009E1ABF">
        <w:t xml:space="preserve">. Участники Конкурса, которые </w:t>
      </w:r>
      <w:r>
        <w:t>добавили свои фотографии</w:t>
      </w:r>
      <w:r w:rsidR="009E1ABF">
        <w:t xml:space="preserve">, гарантируют свои права на них. В случае возникновения каких-либо претензий третьих лиц в отношении размещенной </w:t>
      </w:r>
      <w:r w:rsidR="008E5F42">
        <w:t>фотографии</w:t>
      </w:r>
      <w:bookmarkStart w:id="0" w:name="_GoBack"/>
      <w:bookmarkEnd w:id="0"/>
      <w:r w:rsidR="009F14E9">
        <w:t xml:space="preserve">, участник обязуется урегулировать их своими силами и за свой счет, при этом </w:t>
      </w:r>
      <w:r>
        <w:t>фотография</w:t>
      </w:r>
      <w:r w:rsidR="009F14E9">
        <w:t xml:space="preserve"> снимается с конкурса без каких либо объяснений.</w:t>
      </w:r>
    </w:p>
    <w:p w:rsidR="009F14E9" w:rsidRDefault="009F14E9" w:rsidP="009E1ABF">
      <w:pPr>
        <w:spacing w:after="0"/>
        <w:ind w:left="705"/>
      </w:pPr>
    </w:p>
    <w:p w:rsidR="009F14E9" w:rsidRPr="007C33ED" w:rsidRDefault="007C33ED" w:rsidP="009F14E9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Условия Конкурс</w:t>
      </w:r>
    </w:p>
    <w:p w:rsidR="009F14E9" w:rsidRDefault="007C33ED" w:rsidP="009F14E9">
      <w:pPr>
        <w:spacing w:after="0"/>
        <w:ind w:left="705"/>
      </w:pPr>
      <w:r>
        <w:t>3.1</w:t>
      </w:r>
      <w:r w:rsidR="009F14E9">
        <w:t>. Требования к работам:</w:t>
      </w:r>
    </w:p>
    <w:p w:rsidR="009F14E9" w:rsidRDefault="007C33ED" w:rsidP="009F14E9">
      <w:pPr>
        <w:spacing w:after="0"/>
        <w:ind w:left="705"/>
      </w:pPr>
      <w:r>
        <w:t>Фотографии должны быть оригинальными и размещены через социальную сеть. Добавленная фотография должны быть уникальной и принадлежать участнику Конкурса. На фотографии с изображением детей до 18-ти лет обязательно должен присутствовать взрослый член семьи. Изменять фотографии в ходе  конкурса запрещается.</w:t>
      </w:r>
    </w:p>
    <w:p w:rsidR="009F14E9" w:rsidRDefault="009F14E9" w:rsidP="009F14E9">
      <w:pPr>
        <w:spacing w:after="0"/>
        <w:ind w:left="705"/>
      </w:pPr>
      <w:r>
        <w:t>3.</w:t>
      </w:r>
      <w:r w:rsidR="007C33ED">
        <w:t>2. Участник размещающий фотографию должен быть подписан или состоять в указанных группах КПК «Кредит-Партнер». Один участник может добавить только 1 фото.</w:t>
      </w:r>
    </w:p>
    <w:p w:rsidR="00BF1956" w:rsidRDefault="00BF1956" w:rsidP="009F14E9">
      <w:pPr>
        <w:spacing w:after="0"/>
        <w:ind w:left="705"/>
      </w:pPr>
      <w:r>
        <w:lastRenderedPageBreak/>
        <w:t>3.</w:t>
      </w:r>
      <w:r w:rsidR="007C33ED">
        <w:t>3</w:t>
      </w:r>
      <w:r>
        <w:t xml:space="preserve">. </w:t>
      </w:r>
      <w:r w:rsidR="007C33ED">
        <w:t>Запрещается размещение материалов рекламного, эротического характера, а так же содержащие алкогольную или табачную продукцию или процесс употребления такой продукции.</w:t>
      </w:r>
    </w:p>
    <w:p w:rsidR="00BF1956" w:rsidRDefault="00BF1956" w:rsidP="009F14E9">
      <w:pPr>
        <w:spacing w:after="0"/>
        <w:ind w:left="705"/>
      </w:pPr>
      <w:r>
        <w:t>3.</w:t>
      </w:r>
      <w:r w:rsidR="007C33ED">
        <w:t>4</w:t>
      </w:r>
      <w:r>
        <w:t>. Не допускаются к участию в конкурсе анонимные работы.</w:t>
      </w:r>
    </w:p>
    <w:p w:rsidR="00BF1956" w:rsidRDefault="00BF1956" w:rsidP="009F14E9">
      <w:pPr>
        <w:spacing w:after="0"/>
        <w:ind w:left="705"/>
      </w:pPr>
    </w:p>
    <w:p w:rsidR="00BF1956" w:rsidRDefault="00BF1956" w:rsidP="00BF1956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Подведение итогов Конкурса</w:t>
      </w:r>
    </w:p>
    <w:p w:rsidR="00BF1956" w:rsidRDefault="00BF1956" w:rsidP="00BF1956">
      <w:pPr>
        <w:spacing w:after="0"/>
        <w:ind w:left="690"/>
      </w:pPr>
      <w:r>
        <w:t>4.1.</w:t>
      </w:r>
      <w:r w:rsidR="00F74673">
        <w:t xml:space="preserve"> </w:t>
      </w:r>
      <w:r w:rsidR="006830BC">
        <w:t>Подведение итогов проводит организатор</w:t>
      </w:r>
      <w:r>
        <w:t xml:space="preserve"> до </w:t>
      </w:r>
      <w:r w:rsidR="007C33ED">
        <w:t>06</w:t>
      </w:r>
      <w:r>
        <w:t xml:space="preserve"> </w:t>
      </w:r>
      <w:r w:rsidR="007C33ED">
        <w:t>июля 2020</w:t>
      </w:r>
      <w:r>
        <w:t xml:space="preserve"> года. </w:t>
      </w:r>
      <w:r w:rsidR="006830BC">
        <w:t xml:space="preserve">Организатор </w:t>
      </w:r>
      <w:r>
        <w:t xml:space="preserve"> определяет  победителей, </w:t>
      </w:r>
      <w:r w:rsidR="00F74673">
        <w:t>которые награждаются</w:t>
      </w:r>
      <w:r>
        <w:t xml:space="preserve"> призами.</w:t>
      </w:r>
    </w:p>
    <w:p w:rsidR="00BF1956" w:rsidRDefault="00BF1956" w:rsidP="00BF1956">
      <w:pPr>
        <w:spacing w:after="0"/>
        <w:ind w:left="690"/>
      </w:pPr>
      <w:r>
        <w:t>4.2</w:t>
      </w:r>
      <w:r w:rsidR="00F74673">
        <w:t>.</w:t>
      </w:r>
      <w:r>
        <w:t xml:space="preserve"> Призовой фонд конкурса составляет 6 тыс. рублей.</w:t>
      </w:r>
    </w:p>
    <w:p w:rsidR="00BF1956" w:rsidRDefault="00BF1956" w:rsidP="00BF1956">
      <w:pPr>
        <w:spacing w:after="0"/>
        <w:ind w:left="690"/>
      </w:pPr>
      <w:r>
        <w:t xml:space="preserve">4.3. </w:t>
      </w:r>
      <w:r w:rsidR="00F74673">
        <w:t>Фотографии, набравшие наибольшее количество голосов (</w:t>
      </w:r>
      <w:proofErr w:type="spellStart"/>
      <w:r w:rsidR="00F74673">
        <w:t>лайков</w:t>
      </w:r>
      <w:proofErr w:type="spellEnd"/>
      <w:r w:rsidR="00F74673">
        <w:t>/классов) и соответствующие условиям конкурса, будут признаны победителями. Голоса будут учитываться только от участников групп.</w:t>
      </w:r>
    </w:p>
    <w:p w:rsidR="00F74673" w:rsidRDefault="00F74673" w:rsidP="00BF1956">
      <w:pPr>
        <w:spacing w:after="0"/>
        <w:ind w:left="690"/>
      </w:pPr>
      <w:r>
        <w:t>4.4. Контроль за проведением Конкурса и соблюдением настоящего положения и условий осуществляет организатор.</w:t>
      </w:r>
    </w:p>
    <w:p w:rsidR="00BF1956" w:rsidRDefault="00BF1956" w:rsidP="00BF1956">
      <w:pPr>
        <w:spacing w:after="0"/>
        <w:ind w:left="690"/>
      </w:pPr>
      <w:r>
        <w:t>4.</w:t>
      </w:r>
      <w:r w:rsidR="00264657">
        <w:t>5</w:t>
      </w:r>
      <w:r>
        <w:t>.</w:t>
      </w:r>
      <w:r w:rsidR="00F74673">
        <w:t xml:space="preserve"> </w:t>
      </w:r>
      <w:r>
        <w:t xml:space="preserve">Объявление результатов Конкурса публикуется на сайте и в </w:t>
      </w:r>
      <w:r w:rsidR="00DB49EB">
        <w:t xml:space="preserve">официальных группах в социальных сетях КПК «Кредит-Партнер» до </w:t>
      </w:r>
      <w:r w:rsidR="00F74673">
        <w:t>06 июля 2020</w:t>
      </w:r>
      <w:r w:rsidR="00DB49EB">
        <w:t xml:space="preserve"> года. </w:t>
      </w:r>
    </w:p>
    <w:p w:rsidR="00264657" w:rsidRDefault="00264657" w:rsidP="00BF1956">
      <w:pPr>
        <w:spacing w:after="0"/>
        <w:ind w:left="690"/>
      </w:pPr>
      <w:r>
        <w:t>4.6</w:t>
      </w:r>
      <w:r w:rsidR="00DB49EB">
        <w:t>.</w:t>
      </w:r>
      <w:r w:rsidR="00F74673">
        <w:t xml:space="preserve"> После завершения конкурса и подведения итогов Победители должны будут связаться лично с организатором Конкурса </w:t>
      </w:r>
      <w:r>
        <w:t>в течении 3 рабочих дней с даты выхода объявления Победителей Конкурса. Для получения приза необходимо предоставить документ удостоверяющий личность, как участника конкурса. В случае если в течении 3 рабочих</w:t>
      </w:r>
      <w:r w:rsidR="006830BC">
        <w:t xml:space="preserve"> дней с момента оповещения о </w:t>
      </w:r>
      <w:proofErr w:type="spellStart"/>
      <w:r w:rsidR="006830BC">
        <w:t>выи</w:t>
      </w:r>
      <w:r>
        <w:t>граше</w:t>
      </w:r>
      <w:proofErr w:type="spellEnd"/>
      <w:r>
        <w:t>, победитель не свяжется с организатором конкурса, приз будет передан участнику, который набрал меньшее число голосов (</w:t>
      </w:r>
      <w:proofErr w:type="spellStart"/>
      <w:r>
        <w:t>лайков</w:t>
      </w:r>
      <w:proofErr w:type="spellEnd"/>
      <w:r>
        <w:t>/классов) чем победитель.</w:t>
      </w:r>
    </w:p>
    <w:p w:rsidR="003F724E" w:rsidRDefault="00264657" w:rsidP="00BF1956">
      <w:pPr>
        <w:spacing w:after="0"/>
        <w:ind w:left="690"/>
      </w:pPr>
      <w:r>
        <w:t xml:space="preserve"> 4.7</w:t>
      </w:r>
      <w:r w:rsidR="003F724E">
        <w:t>.</w:t>
      </w:r>
      <w:r>
        <w:t xml:space="preserve"> </w:t>
      </w:r>
      <w:r w:rsidR="003F724E">
        <w:t>Лучшие работы и имена победителей будут размещены на сайте КПК «Кредит-Партнер» и в офисах подразделений кооператива.</w:t>
      </w:r>
    </w:p>
    <w:p w:rsidR="003F724E" w:rsidRDefault="003F724E" w:rsidP="00BF1956">
      <w:pPr>
        <w:spacing w:after="0"/>
        <w:ind w:left="690"/>
      </w:pPr>
      <w:r>
        <w:t>4.7.</w:t>
      </w:r>
      <w:r w:rsidR="00264657">
        <w:t xml:space="preserve"> </w:t>
      </w:r>
      <w:r>
        <w:t xml:space="preserve">Организатор Конкурса оставляет за собой право использовать материалы, выставленные на конкурс в </w:t>
      </w:r>
      <w:r>
        <w:rPr>
          <w:lang w:val="en-US"/>
        </w:rPr>
        <w:t>PR</w:t>
      </w:r>
      <w:r>
        <w:t>, рекламных и иных целях.</w:t>
      </w:r>
    </w:p>
    <w:p w:rsidR="003F724E" w:rsidRDefault="003F724E" w:rsidP="00BF1956">
      <w:pPr>
        <w:spacing w:after="0"/>
        <w:ind w:left="690"/>
      </w:pPr>
      <w:r>
        <w:t>4.8.</w:t>
      </w:r>
      <w:r w:rsidR="00264657">
        <w:t xml:space="preserve"> </w:t>
      </w:r>
      <w:r>
        <w:t xml:space="preserve">Победители конкурса могут отказаться от приза. </w:t>
      </w:r>
    </w:p>
    <w:p w:rsidR="00F74673" w:rsidRDefault="00F74673" w:rsidP="00BF1956">
      <w:pPr>
        <w:spacing w:after="0"/>
        <w:ind w:left="690"/>
      </w:pPr>
    </w:p>
    <w:p w:rsidR="003F724E" w:rsidRDefault="003F724E" w:rsidP="003F724E">
      <w:pPr>
        <w:pStyle w:val="a3"/>
        <w:numPr>
          <w:ilvl w:val="0"/>
          <w:numId w:val="1"/>
        </w:numPr>
        <w:spacing w:after="0"/>
        <w:rPr>
          <w:b/>
        </w:rPr>
      </w:pPr>
      <w:r>
        <w:rPr>
          <w:b/>
        </w:rPr>
        <w:t>Заключительные положения</w:t>
      </w:r>
    </w:p>
    <w:p w:rsidR="003F724E" w:rsidRDefault="003F724E" w:rsidP="003F724E">
      <w:pPr>
        <w:spacing w:after="0"/>
        <w:ind w:left="705"/>
      </w:pPr>
      <w:r>
        <w:t>5.1.</w:t>
      </w:r>
      <w:r w:rsidR="006830BC">
        <w:t xml:space="preserve"> </w:t>
      </w:r>
      <w:r>
        <w:t>Принимая участие в конкурсе, его участники соглашаются с тем, что их имена и фамилии могут быть использованы публично (на сайте кооператива и официальных страницах), без дополнительного согласия участников.</w:t>
      </w:r>
    </w:p>
    <w:p w:rsidR="003F724E" w:rsidRDefault="003F724E" w:rsidP="003F724E">
      <w:pPr>
        <w:spacing w:after="0"/>
        <w:ind w:left="705"/>
      </w:pPr>
      <w:r>
        <w:t>5.2.</w:t>
      </w:r>
      <w:r w:rsidR="006830BC">
        <w:t xml:space="preserve"> </w:t>
      </w:r>
      <w:r>
        <w:t>Организатор не несет ответственность за копирование и распространение фотографий и материалов со страниц сайта третьими лицами.</w:t>
      </w:r>
    </w:p>
    <w:p w:rsidR="003F724E" w:rsidRPr="003F724E" w:rsidRDefault="003F724E" w:rsidP="003F724E">
      <w:pPr>
        <w:spacing w:after="0"/>
        <w:ind w:left="705"/>
      </w:pPr>
      <w:r>
        <w:t>5.3.</w:t>
      </w:r>
      <w:r w:rsidR="006830BC">
        <w:t xml:space="preserve"> </w:t>
      </w:r>
      <w:r>
        <w:t>Участие в Конкурсе является фактом подтверждения согласия Участника с настоящим положением и условиями Конкурса.</w:t>
      </w:r>
    </w:p>
    <w:p w:rsidR="00A23ACC" w:rsidRPr="00A23ACC" w:rsidRDefault="00A23ACC" w:rsidP="009F14E9">
      <w:pPr>
        <w:spacing w:after="0"/>
        <w:ind w:left="705"/>
      </w:pPr>
    </w:p>
    <w:sectPr w:rsidR="00A23ACC" w:rsidRPr="00A2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49"/>
    <w:multiLevelType w:val="multilevel"/>
    <w:tmpl w:val="33F46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67C419B5"/>
    <w:multiLevelType w:val="multilevel"/>
    <w:tmpl w:val="0DF493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B1"/>
    <w:rsid w:val="0009446B"/>
    <w:rsid w:val="00264657"/>
    <w:rsid w:val="003F724E"/>
    <w:rsid w:val="00614841"/>
    <w:rsid w:val="006830BC"/>
    <w:rsid w:val="00690477"/>
    <w:rsid w:val="007C33ED"/>
    <w:rsid w:val="008E5F42"/>
    <w:rsid w:val="009A77E4"/>
    <w:rsid w:val="009C2303"/>
    <w:rsid w:val="009E1ABF"/>
    <w:rsid w:val="009F14E9"/>
    <w:rsid w:val="00A23ACC"/>
    <w:rsid w:val="00BC2A12"/>
    <w:rsid w:val="00BF1956"/>
    <w:rsid w:val="00C638DF"/>
    <w:rsid w:val="00D42B45"/>
    <w:rsid w:val="00DB49EB"/>
    <w:rsid w:val="00DF1DB1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A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A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pk_irkutsk" TargetMode="External"/><Relationship Id="rId13" Type="http://schemas.openxmlformats.org/officeDocument/2006/relationships/hyperlink" Target="https://ok.ru/kpkkredit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kpkkreditpartner" TargetMode="External"/><Relationship Id="rId12" Type="http://schemas.openxmlformats.org/officeDocument/2006/relationships/hyperlink" Target="https://ok.ru/kpkkredit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77;&#1076;&#1080;&#1090;-&#1087;&#1072;&#1088;&#1090;&#1085;&#1077;&#1088;.&#1088;&#1092;" TargetMode="External"/><Relationship Id="rId11" Type="http://schemas.openxmlformats.org/officeDocument/2006/relationships/hyperlink" Target="https://vk.com/kpkkreditpartn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kpkkredit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kpkkreditpart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Иванович</dc:creator>
  <cp:keywords/>
  <dc:description/>
  <cp:lastModifiedBy>User</cp:lastModifiedBy>
  <cp:revision>7</cp:revision>
  <cp:lastPrinted>2020-05-25T09:07:00Z</cp:lastPrinted>
  <dcterms:created xsi:type="dcterms:W3CDTF">2019-09-25T04:53:00Z</dcterms:created>
  <dcterms:modified xsi:type="dcterms:W3CDTF">2020-05-26T10:09:00Z</dcterms:modified>
</cp:coreProperties>
</file>